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514E5A" w:rsidRDefault="00D663FA" w:rsidP="00514E5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E5A">
        <w:rPr>
          <w:rFonts w:ascii="Times New Roman" w:hAnsi="Times New Roman" w:cs="Times New Roman"/>
          <w:b/>
          <w:sz w:val="24"/>
          <w:szCs w:val="24"/>
        </w:rPr>
        <w:t>Учебные пособия и рекомендации</w:t>
      </w:r>
    </w:p>
    <w:p w:rsidR="00514E5A" w:rsidRDefault="00514E5A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232D5" w:rsidRPr="0058583A" w:rsidRDefault="005232D5" w:rsidP="0058583A">
      <w:pPr>
        <w:spacing w:after="0" w:line="20" w:lineRule="atLeast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58583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Философские проблемы естественных наук:</w:t>
      </w:r>
      <w:r w:rsidR="0058583A" w:rsidRPr="0058583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8583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Учебное пособие (электронный ресурс)</w:t>
      </w:r>
      <w:r w:rsidR="00A62554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8583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/</w:t>
      </w:r>
      <w:r w:rsidR="00A62554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bookmarkStart w:id="0" w:name="_GoBack"/>
      <w:bookmarkEnd w:id="0"/>
      <w:r w:rsidRPr="0058583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Составители: Ю.И. Пыстина, Т.П. Майорова. Сыктывкар: Издательство СГУ им. Питирима Сорокина, 2017.  4 п.</w:t>
      </w:r>
      <w:proofErr w:type="gramStart"/>
      <w:r w:rsidRPr="0058583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</w:t>
      </w:r>
      <w:proofErr w:type="gramEnd"/>
      <w:r w:rsidRPr="0058583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</w:p>
    <w:p w:rsidR="007E1646" w:rsidRPr="0058583A" w:rsidRDefault="007E1646" w:rsidP="0058583A">
      <w:pPr>
        <w:spacing w:after="0"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583A">
        <w:rPr>
          <w:rFonts w:ascii="Times New Roman" w:hAnsi="Times New Roman" w:cs="Times New Roman"/>
          <w:sz w:val="24"/>
          <w:szCs w:val="24"/>
        </w:rPr>
        <w:t xml:space="preserve">Методические рекомендации </w:t>
      </w:r>
      <w:r w:rsidR="00902F91">
        <w:rPr>
          <w:rFonts w:ascii="Times New Roman" w:hAnsi="Times New Roman" w:cs="Times New Roman"/>
          <w:sz w:val="24"/>
          <w:szCs w:val="24"/>
        </w:rPr>
        <w:t>«</w:t>
      </w:r>
      <w:r w:rsidRPr="0058583A">
        <w:rPr>
          <w:rFonts w:ascii="Times New Roman" w:hAnsi="Times New Roman" w:cs="Times New Roman"/>
          <w:sz w:val="24"/>
          <w:szCs w:val="24"/>
        </w:rPr>
        <w:t>Оценка неоднородности ильменита и продуктов его изменения рентгеноспектральным энергодисперсионным микроанализом</w:t>
      </w:r>
      <w:r w:rsidR="00902F91">
        <w:rPr>
          <w:rFonts w:ascii="Times New Roman" w:hAnsi="Times New Roman" w:cs="Times New Roman"/>
          <w:sz w:val="24"/>
          <w:szCs w:val="24"/>
        </w:rPr>
        <w:t>»</w:t>
      </w:r>
      <w:r w:rsidRPr="0058583A">
        <w:rPr>
          <w:rFonts w:ascii="Times New Roman" w:hAnsi="Times New Roman" w:cs="Times New Roman"/>
          <w:sz w:val="24"/>
          <w:szCs w:val="24"/>
        </w:rPr>
        <w:t xml:space="preserve"> / составители Понарядов А.В., Быстров И.Г. ИГ Коми НЦ УрО РАН, ВГБУ </w:t>
      </w:r>
      <w:r w:rsidR="00902F91">
        <w:rPr>
          <w:rFonts w:ascii="Times New Roman" w:hAnsi="Times New Roman" w:cs="Times New Roman"/>
          <w:sz w:val="24"/>
          <w:szCs w:val="24"/>
        </w:rPr>
        <w:t>«</w:t>
      </w:r>
      <w:r w:rsidRPr="0058583A">
        <w:rPr>
          <w:rFonts w:ascii="Times New Roman" w:hAnsi="Times New Roman" w:cs="Times New Roman"/>
          <w:sz w:val="24"/>
          <w:szCs w:val="24"/>
        </w:rPr>
        <w:t>ВИМС</w:t>
      </w:r>
      <w:r w:rsidR="00902F91">
        <w:rPr>
          <w:rFonts w:ascii="Times New Roman" w:hAnsi="Times New Roman" w:cs="Times New Roman"/>
          <w:sz w:val="24"/>
          <w:szCs w:val="24"/>
        </w:rPr>
        <w:t>»</w:t>
      </w:r>
      <w:r w:rsidRPr="0058583A">
        <w:rPr>
          <w:rFonts w:ascii="Times New Roman" w:hAnsi="Times New Roman" w:cs="Times New Roman"/>
          <w:sz w:val="24"/>
          <w:szCs w:val="24"/>
        </w:rPr>
        <w:t xml:space="preserve">, 2017. </w:t>
      </w:r>
      <w:r w:rsidR="00B614A3">
        <w:rPr>
          <w:rFonts w:ascii="Times New Roman" w:hAnsi="Times New Roman" w:cs="Times New Roman"/>
          <w:sz w:val="24"/>
          <w:szCs w:val="24"/>
        </w:rPr>
        <w:t>30</w:t>
      </w:r>
      <w:r w:rsidRPr="0058583A">
        <w:rPr>
          <w:rFonts w:ascii="Times New Roman" w:hAnsi="Times New Roman" w:cs="Times New Roman"/>
          <w:sz w:val="24"/>
          <w:szCs w:val="24"/>
        </w:rPr>
        <w:t xml:space="preserve"> </w:t>
      </w:r>
      <w:r w:rsidRPr="0058583A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858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62D5" w:rsidRPr="00514E5A" w:rsidRDefault="009362D5" w:rsidP="00514E5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362D5" w:rsidRPr="00514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02C81"/>
    <w:multiLevelType w:val="hybridMultilevel"/>
    <w:tmpl w:val="0A9417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3FA"/>
    <w:rsid w:val="00174220"/>
    <w:rsid w:val="00386AB2"/>
    <w:rsid w:val="00514E5A"/>
    <w:rsid w:val="005232D5"/>
    <w:rsid w:val="0058583A"/>
    <w:rsid w:val="005A3505"/>
    <w:rsid w:val="00773437"/>
    <w:rsid w:val="007E1646"/>
    <w:rsid w:val="00857F29"/>
    <w:rsid w:val="0086424C"/>
    <w:rsid w:val="00902F91"/>
    <w:rsid w:val="009362D5"/>
    <w:rsid w:val="00A62554"/>
    <w:rsid w:val="00B614A3"/>
    <w:rsid w:val="00C92473"/>
    <w:rsid w:val="00D663FA"/>
    <w:rsid w:val="00F8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F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F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8</cp:revision>
  <dcterms:created xsi:type="dcterms:W3CDTF">2017-11-02T12:53:00Z</dcterms:created>
  <dcterms:modified xsi:type="dcterms:W3CDTF">2018-01-18T06:11:00Z</dcterms:modified>
</cp:coreProperties>
</file>